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61E" w:rsidRDefault="0024061E">
      <w:pPr>
        <w:rPr>
          <w:noProof/>
        </w:rPr>
      </w:pPr>
    </w:p>
    <w:p w:rsidR="00852294" w:rsidRDefault="00A3353F" w:rsidP="008E6A0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</w:t>
      </w:r>
      <w:r w:rsidR="008E6A03" w:rsidRPr="008E6A03">
        <w:rPr>
          <w:b/>
          <w:sz w:val="44"/>
          <w:szCs w:val="44"/>
        </w:rPr>
        <w:t>NEW! Advisor’s Mental Health Services Module</w:t>
      </w:r>
    </w:p>
    <w:p w:rsidR="008E6A03" w:rsidRDefault="00B11106" w:rsidP="00A3353F">
      <w:pPr>
        <w:jc w:val="center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B11FE" wp14:editId="35AE1564">
                <wp:simplePos x="0" y="0"/>
                <wp:positionH relativeFrom="column">
                  <wp:posOffset>1714500</wp:posOffset>
                </wp:positionH>
                <wp:positionV relativeFrom="paragraph">
                  <wp:posOffset>2270125</wp:posOffset>
                </wp:positionV>
                <wp:extent cx="1238250" cy="495300"/>
                <wp:effectExtent l="742950" t="0" r="19050" b="152400"/>
                <wp:wrapNone/>
                <wp:docPr id="3" name="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495300"/>
                        </a:xfrm>
                        <a:prstGeom prst="wedgeRectCallout">
                          <a:avLst>
                            <a:gd name="adj1" fmla="val -106987"/>
                            <a:gd name="adj2" fmla="val 72115"/>
                          </a:avLst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1106" w:rsidRPr="008E6A03" w:rsidRDefault="00B11106" w:rsidP="00B11106">
                            <w:pPr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r w:rsidRPr="008E6A03">
                              <w:rPr>
                                <w:b/>
                                <w:color w:val="00B050"/>
                              </w:rPr>
                              <w:t>Attach Pertinent Documentation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BB11F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3" o:spid="_x0000_s1026" type="#_x0000_t61" style="position:absolute;left:0;text-align:left;margin-left:135pt;margin-top:178.75pt;width:97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" adj="-12309,26377" filled="f" strokecolor="#00b050" strokeweight="1pt">
                <v:textbox>
                  <w:txbxContent>
                    <w:p w:rsidR="00B11106" w:rsidRPr="008E6A03" w:rsidRDefault="00B11106" w:rsidP="00B11106">
                      <w:pPr>
                        <w:jc w:val="center"/>
                        <w:rPr>
                          <w:b/>
                          <w:color w:val="00B050"/>
                        </w:rPr>
                      </w:pPr>
                      <w:r w:rsidRPr="008E6A03">
                        <w:rPr>
                          <w:b/>
                          <w:color w:val="00B050"/>
                        </w:rPr>
                        <w:t>Attach Pertinent Documentation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47B2B8B" wp14:editId="44423F40">
            <wp:extent cx="6419182" cy="521970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20556" cy="5220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A03" w:rsidRPr="00495D97" w:rsidRDefault="008E6A03">
      <w:pPr>
        <w:rPr>
          <w:b/>
          <w:sz w:val="28"/>
          <w:szCs w:val="28"/>
        </w:rPr>
      </w:pPr>
      <w:r w:rsidRPr="00495D97">
        <w:rPr>
          <w:b/>
          <w:sz w:val="28"/>
          <w:szCs w:val="28"/>
        </w:rPr>
        <w:t>Key Features:</w:t>
      </w:r>
    </w:p>
    <w:p w:rsidR="008E6A03" w:rsidRPr="00495D97" w:rsidRDefault="008E6A03" w:rsidP="008E6A0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95D97">
        <w:rPr>
          <w:sz w:val="28"/>
          <w:szCs w:val="28"/>
        </w:rPr>
        <w:t>Document Mental Health Services</w:t>
      </w:r>
    </w:p>
    <w:p w:rsidR="008E6A03" w:rsidRPr="00495D97" w:rsidRDefault="008E6A03" w:rsidP="008E6A0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95D97">
        <w:rPr>
          <w:sz w:val="28"/>
          <w:szCs w:val="28"/>
        </w:rPr>
        <w:t>Create and Submit Associated Claims</w:t>
      </w:r>
    </w:p>
    <w:p w:rsidR="008E6A03" w:rsidRDefault="008E6A03" w:rsidP="008E6A0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95D97">
        <w:rPr>
          <w:sz w:val="28"/>
          <w:szCs w:val="28"/>
        </w:rPr>
        <w:t>Manage Claims Via Advisor’s Billing/Receivables Module</w:t>
      </w:r>
    </w:p>
    <w:p w:rsidR="000F7F59" w:rsidRPr="00495D97" w:rsidRDefault="000F7F59" w:rsidP="008E6A0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Available Qtr. 1 -2016</w:t>
      </w:r>
      <w:bookmarkStart w:id="0" w:name="_GoBack"/>
      <w:bookmarkEnd w:id="0"/>
    </w:p>
    <w:sectPr w:rsidR="000F7F59" w:rsidRPr="00495D97" w:rsidSect="00A3353F">
      <w:headerReference w:type="default" r:id="rId8"/>
      <w:footerReference w:type="default" r:id="rId9"/>
      <w:pgSz w:w="12240" w:h="15840"/>
      <w:pgMar w:top="1440" w:right="1440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616" w:rsidRDefault="00413616" w:rsidP="00413616">
      <w:pPr>
        <w:spacing w:after="0" w:line="240" w:lineRule="auto"/>
      </w:pPr>
      <w:r>
        <w:separator/>
      </w:r>
    </w:p>
  </w:endnote>
  <w:endnote w:type="continuationSeparator" w:id="0">
    <w:p w:rsidR="00413616" w:rsidRDefault="00413616" w:rsidP="00413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616" w:rsidRDefault="00A3353F" w:rsidP="00413616">
    <w:pPr>
      <w:spacing w:before="120"/>
      <w:jc w:val="center"/>
      <w:rPr>
        <w:rFonts w:ascii="Arial" w:hAnsi="Arial" w:cs="Arial"/>
        <w:color w:val="333333"/>
        <w:sz w:val="18"/>
      </w:rPr>
    </w:pPr>
    <w:r w:rsidRPr="00A3353F">
      <w:rPr>
        <w:rFonts w:ascii="Arial" w:hAnsi="Arial" w:cs="Arial"/>
        <w:b/>
        <w:color w:val="333333"/>
        <w:sz w:val="18"/>
      </w:rPr>
      <w:t>Primary Solutions</w:t>
    </w:r>
    <w:r>
      <w:rPr>
        <w:rFonts w:ascii="Arial" w:hAnsi="Arial" w:cs="Arial"/>
        <w:color w:val="333333"/>
        <w:sz w:val="18"/>
      </w:rPr>
      <w:t xml:space="preserve">, </w:t>
    </w:r>
    <w:r w:rsidR="00413616">
      <w:rPr>
        <w:rFonts w:ascii="Arial" w:hAnsi="Arial" w:cs="Arial"/>
        <w:color w:val="333333"/>
        <w:sz w:val="18"/>
      </w:rPr>
      <w:t>6665 Busch Blvd, Columbus, Ohio 43229</w:t>
    </w:r>
  </w:p>
  <w:p w:rsidR="00413616" w:rsidRDefault="00413616" w:rsidP="00413616">
    <w:pPr>
      <w:rPr>
        <w:rFonts w:ascii="Arial" w:hAnsi="Arial" w:cs="Arial"/>
        <w:color w:val="333333"/>
        <w:sz w:val="4"/>
      </w:rPr>
    </w:pPr>
  </w:p>
  <w:p w:rsidR="00413616" w:rsidRDefault="000F7F59" w:rsidP="00413616">
    <w:pPr>
      <w:pStyle w:val="Footer"/>
    </w:pPr>
    <w:hyperlink r:id="rId1" w:history="1">
      <w:r w:rsidR="00413616" w:rsidRPr="00236BED">
        <w:rPr>
          <w:rStyle w:val="Hyperlink"/>
          <w:rFonts w:ascii="Arial" w:hAnsi="Arial" w:cs="Arial"/>
          <w:sz w:val="18"/>
          <w:szCs w:val="18"/>
        </w:rPr>
        <w:t>anita.parsley@primarysolutions.net</w:t>
      </w:r>
    </w:hyperlink>
    <w:r w:rsidR="00413616">
      <w:rPr>
        <w:rFonts w:ascii="Arial" w:hAnsi="Arial" w:cs="Arial"/>
        <w:sz w:val="18"/>
        <w:szCs w:val="18"/>
      </w:rPr>
      <w:tab/>
      <w:t xml:space="preserve">    </w:t>
    </w:r>
    <w:r w:rsidR="00413616" w:rsidRPr="00870D61">
      <w:rPr>
        <w:rFonts w:ascii="Arial" w:hAnsi="Arial" w:cs="Arial"/>
        <w:sz w:val="18"/>
        <w:szCs w:val="18"/>
      </w:rPr>
      <w:t>614.430.0355</w:t>
    </w:r>
    <w:r w:rsidR="00413616">
      <w:rPr>
        <w:rFonts w:ascii="Arial" w:hAnsi="Arial" w:cs="Arial"/>
        <w:sz w:val="18"/>
        <w:szCs w:val="18"/>
      </w:rPr>
      <w:t xml:space="preserve"> ext. 202 </w:t>
    </w:r>
    <w:r w:rsidR="00413616" w:rsidRPr="00870D61">
      <w:rPr>
        <w:rFonts w:ascii="Arial" w:hAnsi="Arial" w:cs="Arial"/>
        <w:i/>
        <w:iCs/>
        <w:sz w:val="18"/>
        <w:szCs w:val="18"/>
      </w:rPr>
      <w:t>phone</w:t>
    </w:r>
    <w:r w:rsidR="00413616" w:rsidRPr="00870D61">
      <w:rPr>
        <w:rFonts w:ascii="Arial" w:hAnsi="Arial" w:cs="Arial"/>
        <w:sz w:val="18"/>
        <w:szCs w:val="18"/>
      </w:rPr>
      <w:t xml:space="preserve">    614.430.0357 </w:t>
    </w:r>
    <w:r w:rsidR="00413616" w:rsidRPr="00870D61">
      <w:rPr>
        <w:rFonts w:ascii="Arial" w:hAnsi="Arial" w:cs="Arial"/>
        <w:i/>
        <w:iCs/>
        <w:sz w:val="18"/>
        <w:szCs w:val="18"/>
      </w:rPr>
      <w:t>fax</w:t>
    </w:r>
    <w:r w:rsidR="00413616" w:rsidRPr="00870D61">
      <w:rPr>
        <w:rFonts w:ascii="Arial" w:hAnsi="Arial" w:cs="Arial"/>
        <w:sz w:val="18"/>
        <w:szCs w:val="18"/>
      </w:rPr>
      <w:t xml:space="preserve">     </w:t>
    </w:r>
    <w:hyperlink r:id="rId2" w:history="1">
      <w:r w:rsidR="00413616" w:rsidRPr="00391AC1">
        <w:rPr>
          <w:rStyle w:val="Hyperlink"/>
          <w:rFonts w:ascii="Arial" w:hAnsi="Arial" w:cs="Arial"/>
          <w:sz w:val="18"/>
          <w:szCs w:val="18"/>
        </w:rPr>
        <w:t>www.primarysolutions.net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616" w:rsidRDefault="00413616" w:rsidP="00413616">
      <w:pPr>
        <w:spacing w:after="0" w:line="240" w:lineRule="auto"/>
      </w:pPr>
      <w:r>
        <w:separator/>
      </w:r>
    </w:p>
  </w:footnote>
  <w:footnote w:type="continuationSeparator" w:id="0">
    <w:p w:rsidR="00413616" w:rsidRDefault="00413616" w:rsidP="00413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53F" w:rsidRDefault="00A3353F" w:rsidP="00A3353F">
    <w:pPr>
      <w:pStyle w:val="Header"/>
      <w:jc w:val="center"/>
    </w:pPr>
    <w:r w:rsidRPr="00852294">
      <w:rPr>
        <w:noProof/>
      </w:rPr>
      <w:drawing>
        <wp:inline distT="0" distB="0" distL="0" distR="0" wp14:anchorId="2ED2A1B5" wp14:editId="61926CA1">
          <wp:extent cx="5143500" cy="1171575"/>
          <wp:effectExtent l="0" t="0" r="0" b="9525"/>
          <wp:docPr id="1" name="Picture 1" descr="B:\Conferences\2015\2015 Logos\solutionsexchange2015 540x123 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Conferences\2015\2015 Logos\solutionsexchange2015 540x123 p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E7E05"/>
    <w:multiLevelType w:val="hybridMultilevel"/>
    <w:tmpl w:val="B91A96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294"/>
    <w:rsid w:val="000F7F59"/>
    <w:rsid w:val="0024061E"/>
    <w:rsid w:val="00413616"/>
    <w:rsid w:val="00495D97"/>
    <w:rsid w:val="00852294"/>
    <w:rsid w:val="008E6A03"/>
    <w:rsid w:val="00A3353F"/>
    <w:rsid w:val="00B1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62B84C-B77F-4743-B501-5DD8D890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A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616"/>
  </w:style>
  <w:style w:type="paragraph" w:styleId="Footer">
    <w:name w:val="footer"/>
    <w:basedOn w:val="Normal"/>
    <w:link w:val="FooterChar"/>
    <w:uiPriority w:val="99"/>
    <w:unhideWhenUsed/>
    <w:rsid w:val="00413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616"/>
  </w:style>
  <w:style w:type="paragraph" w:customStyle="1" w:styleId="InsideAddress">
    <w:name w:val="Inside Address"/>
    <w:basedOn w:val="Normal"/>
    <w:rsid w:val="00413616"/>
    <w:pPr>
      <w:spacing w:after="0" w:line="240" w:lineRule="atLeast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character" w:styleId="Hyperlink">
    <w:name w:val="Hyperlink"/>
    <w:rsid w:val="004136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marysolutions.net" TargetMode="External"/><Relationship Id="rId1" Type="http://schemas.openxmlformats.org/officeDocument/2006/relationships/hyperlink" Target="mailto:anita.parsley@primarysolution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</Words>
  <Characters>181</Characters>
  <Application>Microsoft Office Word</Application>
  <DocSecurity>0</DocSecurity>
  <Lines>1</Lines>
  <Paragraphs>1</Paragraphs>
  <ScaleCrop>false</ScaleCrop>
  <Company>Microsoft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Parsley</dc:creator>
  <cp:keywords/>
  <dc:description/>
  <cp:lastModifiedBy>Anita Parsley</cp:lastModifiedBy>
  <cp:revision>7</cp:revision>
  <dcterms:created xsi:type="dcterms:W3CDTF">2015-08-18T14:36:00Z</dcterms:created>
  <dcterms:modified xsi:type="dcterms:W3CDTF">2015-08-18T14:58:00Z</dcterms:modified>
</cp:coreProperties>
</file>